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81" w:rsidRDefault="00826581">
      <w:r>
        <w:fldChar w:fldCharType="begin"/>
      </w:r>
      <w:r>
        <w:instrText xml:space="preserve"> HYPERLINK "</w:instrText>
      </w:r>
      <w:r w:rsidRPr="00826581">
        <w:instrText>http://www.asianartbiennial.org/2015/content/EN/ArtistWork.aspx?enc=X1EM/OsLK5kQIatKt91Y6A</w:instrText>
      </w:r>
      <w:r>
        <w:instrText xml:space="preserve">" </w:instrText>
      </w:r>
      <w:r>
        <w:fldChar w:fldCharType="separate"/>
      </w:r>
      <w:r w:rsidRPr="00462012">
        <w:rPr>
          <w:rStyle w:val="Hyperlink"/>
        </w:rPr>
        <w:t>http://www.asianartbiennial.org/2015/content/EN/ArtistWork.aspx?enc=X1EM/OsLK5kQIatKt91Y6A</w:t>
      </w:r>
      <w:r>
        <w:fldChar w:fldCharType="end"/>
      </w:r>
      <w:r w:rsidRPr="00826581">
        <w:t>==</w:t>
      </w:r>
    </w:p>
    <w:p w:rsidR="00124832" w:rsidRDefault="00826581">
      <w:bookmarkStart w:id="0" w:name="_GoBack"/>
      <w:bookmarkEnd w:id="0"/>
      <w:r>
        <w:t>Salting the Sea, 2015 (</w:t>
      </w:r>
    </w:p>
    <w:p w:rsidR="00826581" w:rsidRDefault="00826581">
      <w:hyperlink r:id="rId4" w:history="1">
        <w:r w:rsidRPr="00462012">
          <w:rPr>
            <w:rStyle w:val="Hyperlink"/>
          </w:rPr>
          <w:t>https://www.youtube.com/watch?v=4UbF5_ik4OQ</w:t>
        </w:r>
      </w:hyperlink>
    </w:p>
    <w:p w:rsidR="00826581" w:rsidRDefault="00826581">
      <w:r w:rsidRPr="00826581">
        <w:rPr>
          <w:rFonts w:hint="eastAsia"/>
        </w:rPr>
        <w:t>壽</w:t>
      </w:r>
      <w:r w:rsidRPr="00826581">
        <w:rPr>
          <w:rFonts w:hint="eastAsia"/>
        </w:rPr>
        <w:t xml:space="preserve"> (Longevity)</w:t>
      </w:r>
      <w:r>
        <w:t>, 2015 (6:50)</w:t>
      </w:r>
    </w:p>
    <w:p w:rsidR="00826581" w:rsidRDefault="00826581">
      <w:hyperlink r:id="rId5" w:history="1">
        <w:r w:rsidRPr="00462012">
          <w:rPr>
            <w:rStyle w:val="Hyperlink"/>
          </w:rPr>
          <w:t>https://www.youtube.com/watch?v=pjPPuRalSuw</w:t>
        </w:r>
      </w:hyperlink>
    </w:p>
    <w:p w:rsidR="00826581" w:rsidRDefault="00826581">
      <w:r>
        <w:t>1001</w:t>
      </w:r>
      <w:r w:rsidRPr="00826581">
        <w:rPr>
          <w:vertAlign w:val="superscript"/>
        </w:rPr>
        <w:t>st</w:t>
      </w:r>
      <w:r>
        <w:t xml:space="preserve"> Island—the Most Sustainable Island in Archipelago, 2015</w:t>
      </w:r>
    </w:p>
    <w:p w:rsidR="00826581" w:rsidRDefault="00826581">
      <w:hyperlink r:id="rId6" w:history="1">
        <w:r w:rsidRPr="00462012">
          <w:rPr>
            <w:rStyle w:val="Hyperlink"/>
          </w:rPr>
          <w:t>https://www.youtube.com/watch?v=mWcr9OwmEzw</w:t>
        </w:r>
      </w:hyperlink>
    </w:p>
    <w:p w:rsidR="00826581" w:rsidRDefault="00826581">
      <w:proofErr w:type="spellStart"/>
      <w:r w:rsidRPr="00826581">
        <w:t>Dispereert</w:t>
      </w:r>
      <w:proofErr w:type="spellEnd"/>
      <w:r w:rsidRPr="00826581">
        <w:t xml:space="preserve"> </w:t>
      </w:r>
      <w:proofErr w:type="spellStart"/>
      <w:r w:rsidRPr="00826581">
        <w:t>Niet</w:t>
      </w:r>
      <w:proofErr w:type="spellEnd"/>
    </w:p>
    <w:p w:rsidR="00826581" w:rsidRDefault="00826581"/>
    <w:sectPr w:rsidR="0082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81"/>
    <w:rsid w:val="00124832"/>
    <w:rsid w:val="008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8DFE-FDD1-469B-B268-608EB9E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Wcr9OwmEzw" TargetMode="External"/><Relationship Id="rId5" Type="http://schemas.openxmlformats.org/officeDocument/2006/relationships/hyperlink" Target="https://www.youtube.com/watch?v=pjPPuRalSuw" TargetMode="External"/><Relationship Id="rId4" Type="http://schemas.openxmlformats.org/officeDocument/2006/relationships/hyperlink" Target="https://www.youtube.com/watch?v=4UbF5_ik4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J. Paul Getty Trust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jtain</dc:creator>
  <cp:keywords/>
  <dc:description/>
  <cp:lastModifiedBy>jtain</cp:lastModifiedBy>
  <cp:revision>1</cp:revision>
  <dcterms:created xsi:type="dcterms:W3CDTF">2016-07-28T01:11:00Z</dcterms:created>
  <dcterms:modified xsi:type="dcterms:W3CDTF">2016-07-28T01:26:00Z</dcterms:modified>
</cp:coreProperties>
</file>